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B2" w:rsidRDefault="00CE19B2" w:rsidP="00CE19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Všeobecne záväzné nariadenie obce  Veľké Kosihy</w:t>
      </w:r>
    </w:p>
    <w:p w:rsidR="00CE19B2" w:rsidRDefault="00CE19B2" w:rsidP="00CE1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B0F23">
        <w:rPr>
          <w:sz w:val="28"/>
          <w:szCs w:val="28"/>
        </w:rPr>
        <w:t xml:space="preserve">                            č. 5/2018</w:t>
      </w: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  <w:r>
        <w:rPr>
          <w:sz w:val="28"/>
          <w:szCs w:val="28"/>
        </w:rPr>
        <w:t xml:space="preserve">Ktorým sa mení a dopĺňa všeobecne záväzné nariadenie č. 5/2009 o zbere, preprave a zneškodňovaní komunálneho odpadu a miestnom poplatku za zber, prepravu a zneškodňovanie komunálneho odpadu na území  Obce Veľké Kosihy </w:t>
      </w:r>
    </w:p>
    <w:p w:rsidR="00CE19B2" w:rsidRDefault="00CE19B2" w:rsidP="00CE1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E19B2" w:rsidRDefault="00CE19B2" w:rsidP="00CE1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čl. I</w:t>
      </w: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VZN č. 5/2009  o zbere, preprave a zneškodňovaní komunálneho odpadu a miestnom poplatku za zber, prepravu a zneškodňovanie komunálneho odpadu na území  Obce Veľké Kosihy sa mení a dopĺňa takto :</w:t>
      </w:r>
    </w:p>
    <w:p w:rsidR="00CE19B2" w:rsidRDefault="00CE19B2" w:rsidP="00CE19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B2" w:rsidRDefault="00CE19B2" w:rsidP="00CE19B2">
      <w:pPr>
        <w:rPr>
          <w:sz w:val="28"/>
          <w:szCs w:val="28"/>
        </w:rPr>
      </w:pPr>
    </w:p>
    <w:p w:rsidR="00CE19B2" w:rsidRDefault="00D368F7" w:rsidP="00CE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časti 6.4. Sadzba poplatku –a.) paušálny poplatok</w:t>
      </w:r>
    </w:p>
    <w:p w:rsidR="00CE19B2" w:rsidRDefault="00CE19B2" w:rsidP="00CE19B2">
      <w:pPr>
        <w:rPr>
          <w:b/>
          <w:sz w:val="28"/>
          <w:szCs w:val="28"/>
        </w:rPr>
      </w:pPr>
    </w:p>
    <w:p w:rsidR="00CE19B2" w:rsidRDefault="00C64FA1" w:rsidP="00CE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6.4.2</w:t>
      </w:r>
      <w:r w:rsidR="00CE19B2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Sadzba poplatku pre fyzickú osobu je: 0,052602 € za osobu za kalendárny deň </w:t>
      </w:r>
      <w:proofErr w:type="spellStart"/>
      <w:r>
        <w:rPr>
          <w:b/>
          <w:sz w:val="28"/>
          <w:szCs w:val="28"/>
        </w:rPr>
        <w:t>t.j</w:t>
      </w:r>
      <w:proofErr w:type="spellEnd"/>
      <w:r>
        <w:rPr>
          <w:b/>
          <w:sz w:val="28"/>
          <w:szCs w:val="28"/>
        </w:rPr>
        <w:t>. 19,20 €  za osobu za kalendárny rok</w:t>
      </w:r>
      <w:r w:rsidR="00CE19B2">
        <w:rPr>
          <w:b/>
          <w:sz w:val="28"/>
          <w:szCs w:val="28"/>
        </w:rPr>
        <w:t xml:space="preserve">. </w:t>
      </w:r>
    </w:p>
    <w:p w:rsidR="00CE19B2" w:rsidRDefault="00C64FA1" w:rsidP="00CE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6.4.3</w:t>
      </w:r>
      <w:r w:rsidR="00CE19B2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Na území obce sa uplatňuje poplatok pre právnické osoby: za nádobu za kalendárny deň (tzv. paušálny poplatok)</w:t>
      </w:r>
    </w:p>
    <w:p w:rsidR="00C64FA1" w:rsidRDefault="00C64FA1" w:rsidP="00CE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6.4.4.   Sadzba poplatku pre právnickú osobu je 0,219178 € za 240 l nádobu za kalendárny deň </w:t>
      </w:r>
      <w:proofErr w:type="spellStart"/>
      <w:r>
        <w:rPr>
          <w:b/>
          <w:sz w:val="28"/>
          <w:szCs w:val="28"/>
        </w:rPr>
        <w:t>t.j</w:t>
      </w:r>
      <w:proofErr w:type="spellEnd"/>
      <w:r>
        <w:rPr>
          <w:b/>
          <w:sz w:val="28"/>
          <w:szCs w:val="28"/>
        </w:rPr>
        <w:t xml:space="preserve">. 80 € za 240 l nádobu za kalendárny rok a 1,002739 € za 1100l nádobu za kalendárny deň </w:t>
      </w:r>
      <w:proofErr w:type="spellStart"/>
      <w:r>
        <w:rPr>
          <w:b/>
          <w:sz w:val="28"/>
          <w:szCs w:val="28"/>
        </w:rPr>
        <w:t>t.j</w:t>
      </w:r>
      <w:proofErr w:type="spellEnd"/>
      <w:r>
        <w:rPr>
          <w:b/>
          <w:sz w:val="28"/>
          <w:szCs w:val="28"/>
        </w:rPr>
        <w:t>. 366 € za 1100 l nádobu za kalendárny rok</w:t>
      </w:r>
    </w:p>
    <w:p w:rsidR="00CE19B2" w:rsidRDefault="00CE19B2" w:rsidP="00CE19B2">
      <w:pPr>
        <w:rPr>
          <w:b/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VZN č. 5/2009  zo dňa  16.11.2009 </w:t>
      </w:r>
      <w:r w:rsidR="009B0F23">
        <w:rPr>
          <w:sz w:val="28"/>
          <w:szCs w:val="28"/>
        </w:rPr>
        <w:t xml:space="preserve">bolo menené 13.11.2015 VZN </w:t>
      </w:r>
      <w:r w:rsidR="009B0F23">
        <w:rPr>
          <w:sz w:val="28"/>
          <w:szCs w:val="28"/>
        </w:rPr>
        <w:br/>
        <w:t xml:space="preserve">č. 3/2015. V ostatných častiach </w:t>
      </w:r>
      <w:r>
        <w:rPr>
          <w:sz w:val="28"/>
          <w:szCs w:val="28"/>
        </w:rPr>
        <w:t>ostáva</w:t>
      </w:r>
      <w:r w:rsidR="009B0F23">
        <w:rPr>
          <w:sz w:val="28"/>
          <w:szCs w:val="28"/>
        </w:rPr>
        <w:t xml:space="preserve"> VZN č. 5/2009</w:t>
      </w:r>
      <w:r>
        <w:rPr>
          <w:sz w:val="28"/>
          <w:szCs w:val="28"/>
        </w:rPr>
        <w:t xml:space="preserve"> nezmenené.</w:t>
      </w: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Čl. II.</w:t>
      </w: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Toto VZN bolo schválené Obecným zastupite</w:t>
      </w:r>
      <w:r w:rsidR="009B0F23">
        <w:rPr>
          <w:sz w:val="28"/>
          <w:szCs w:val="28"/>
        </w:rPr>
        <w:t>ľstvom obce Veľké Kosihy dňa  11.12.2018</w:t>
      </w:r>
    </w:p>
    <w:p w:rsidR="00CE19B2" w:rsidRDefault="00CE19B2" w:rsidP="00CE19B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Toto VZN nadobúda platnosť dňom vyvesenia.</w:t>
      </w:r>
    </w:p>
    <w:p w:rsidR="00CE19B2" w:rsidRDefault="00CE19B2" w:rsidP="00CE19B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Toto V</w:t>
      </w:r>
      <w:r w:rsidR="009B0F23">
        <w:rPr>
          <w:sz w:val="28"/>
          <w:szCs w:val="28"/>
        </w:rPr>
        <w:t>ZN nadobúda účinnosť od 1.1.2019</w:t>
      </w:r>
      <w:r>
        <w:rPr>
          <w:sz w:val="28"/>
          <w:szCs w:val="28"/>
        </w:rPr>
        <w:t>.</w:t>
      </w:r>
    </w:p>
    <w:p w:rsidR="00CE19B2" w:rsidRDefault="00CE19B2" w:rsidP="00CE19B2">
      <w:pPr>
        <w:rPr>
          <w:sz w:val="28"/>
          <w:szCs w:val="28"/>
        </w:rPr>
      </w:pPr>
    </w:p>
    <w:p w:rsidR="00CE19B2" w:rsidRDefault="00CE19B2" w:rsidP="00CE19B2">
      <w:pPr>
        <w:rPr>
          <w:sz w:val="28"/>
          <w:szCs w:val="28"/>
        </w:rPr>
      </w:pPr>
    </w:p>
    <w:p w:rsidR="00CE19B2" w:rsidRPr="00CA625C" w:rsidRDefault="009B0F23" w:rsidP="00CA625C">
      <w:pPr>
        <w:pStyle w:val="Bezriadkovania"/>
        <w:rPr>
          <w:sz w:val="28"/>
          <w:szCs w:val="28"/>
        </w:rPr>
      </w:pPr>
      <w:r>
        <w:t>Vo Veľkých Kosihách, dňa   12.12.2018</w:t>
      </w:r>
      <w:r w:rsidR="00CA625C">
        <w:t xml:space="preserve">                                                                </w:t>
      </w:r>
      <w:r w:rsidR="00CA625C" w:rsidRPr="00CA625C">
        <w:rPr>
          <w:sz w:val="28"/>
          <w:szCs w:val="28"/>
        </w:rPr>
        <w:t>Ing. Lajos Csóka</w:t>
      </w:r>
    </w:p>
    <w:p w:rsidR="00CA625C" w:rsidRPr="00CA625C" w:rsidRDefault="00CA625C" w:rsidP="00CA625C">
      <w:pPr>
        <w:pStyle w:val="Bezriadkovania"/>
        <w:rPr>
          <w:sz w:val="28"/>
          <w:szCs w:val="28"/>
        </w:rPr>
      </w:pPr>
      <w:r w:rsidRPr="00CA625C">
        <w:rPr>
          <w:sz w:val="28"/>
          <w:szCs w:val="28"/>
        </w:rPr>
        <w:t xml:space="preserve">                                                                                                            starosta obce</w:t>
      </w:r>
    </w:p>
    <w:p w:rsidR="00CE19B2" w:rsidRDefault="00CE19B2" w:rsidP="00CE19B2">
      <w:pPr>
        <w:pStyle w:val="Odsekzoznamu"/>
        <w:ind w:left="1875"/>
        <w:rPr>
          <w:sz w:val="28"/>
          <w:szCs w:val="28"/>
        </w:rPr>
      </w:pPr>
    </w:p>
    <w:p w:rsidR="00CE19B2" w:rsidRDefault="00CE19B2" w:rsidP="00CE19B2">
      <w:pPr>
        <w:pStyle w:val="Odsekzoznamu"/>
        <w:ind w:left="1875"/>
        <w:rPr>
          <w:sz w:val="28"/>
          <w:szCs w:val="28"/>
        </w:rPr>
      </w:pPr>
    </w:p>
    <w:p w:rsidR="00E075C1" w:rsidRDefault="00E075C1"/>
    <w:sectPr w:rsidR="00E0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53F"/>
    <w:multiLevelType w:val="hybridMultilevel"/>
    <w:tmpl w:val="2110C5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B2"/>
    <w:rsid w:val="00762ADC"/>
    <w:rsid w:val="009B0F23"/>
    <w:rsid w:val="00C64FA1"/>
    <w:rsid w:val="00CA625C"/>
    <w:rsid w:val="00CE19B2"/>
    <w:rsid w:val="00D368F7"/>
    <w:rsid w:val="00E075C1"/>
    <w:rsid w:val="00E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E239-2373-439A-BBDA-FD6EF2C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9B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9B2"/>
    <w:pPr>
      <w:ind w:left="720"/>
      <w:contextualSpacing/>
    </w:pPr>
  </w:style>
  <w:style w:type="paragraph" w:styleId="Bezriadkovania">
    <w:name w:val="No Spacing"/>
    <w:uiPriority w:val="1"/>
    <w:qFormat/>
    <w:rsid w:val="00CA6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Beata</dc:creator>
  <cp:keywords/>
  <dc:description/>
  <cp:lastModifiedBy>FERUSZOVÁ Renáta</cp:lastModifiedBy>
  <cp:revision>2</cp:revision>
  <dcterms:created xsi:type="dcterms:W3CDTF">2019-01-24T09:55:00Z</dcterms:created>
  <dcterms:modified xsi:type="dcterms:W3CDTF">2019-01-24T09:55:00Z</dcterms:modified>
</cp:coreProperties>
</file>